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77109" w14:textId="60F444AC" w:rsidR="00121A58" w:rsidRPr="00301057" w:rsidRDefault="00121A58" w:rsidP="00121A58">
      <w:pPr>
        <w:rPr>
          <w:rFonts w:cstheme="majorHAnsi"/>
          <w:sz w:val="24"/>
          <w:szCs w:val="24"/>
        </w:rPr>
      </w:pPr>
      <w:r w:rsidRPr="00301057">
        <w:rPr>
          <w:rFonts w:cstheme="majorHAnsi"/>
          <w:sz w:val="24"/>
          <w:szCs w:val="24"/>
        </w:rPr>
        <w:t xml:space="preserve">Prema </w:t>
      </w:r>
      <w:proofErr w:type="spellStart"/>
      <w:r w:rsidRPr="00301057">
        <w:rPr>
          <w:rFonts w:cstheme="majorHAnsi"/>
          <w:sz w:val="24"/>
          <w:szCs w:val="24"/>
        </w:rPr>
        <w:t>čl</w:t>
      </w:r>
      <w:proofErr w:type="spellEnd"/>
      <w:r w:rsidRPr="00301057">
        <w:rPr>
          <w:rFonts w:cstheme="majorHAnsi"/>
          <w:sz w:val="24"/>
          <w:szCs w:val="24"/>
        </w:rPr>
        <w:t xml:space="preserve">. 410. ZAKONA O TRGOVAČKIM DRUŠTVIMA </w:t>
      </w:r>
      <w:proofErr w:type="spellStart"/>
      <w:r w:rsidRPr="00301057">
        <w:rPr>
          <w:rFonts w:cstheme="majorHAnsi"/>
          <w:sz w:val="24"/>
          <w:szCs w:val="24"/>
        </w:rPr>
        <w:t>uprava</w:t>
      </w:r>
      <w:proofErr w:type="spellEnd"/>
      <w:r w:rsidRPr="00301057">
        <w:rPr>
          <w:rFonts w:cstheme="majorHAnsi"/>
          <w:sz w:val="24"/>
          <w:szCs w:val="24"/>
        </w:rPr>
        <w:t xml:space="preserve"> </w:t>
      </w:r>
      <w:proofErr w:type="spellStart"/>
      <w:r w:rsidRPr="00301057">
        <w:rPr>
          <w:rFonts w:cstheme="majorHAnsi"/>
          <w:sz w:val="24"/>
          <w:szCs w:val="24"/>
        </w:rPr>
        <w:t>društva</w:t>
      </w:r>
      <w:proofErr w:type="spellEnd"/>
      <w:r w:rsidRPr="00301057">
        <w:rPr>
          <w:rFonts w:cstheme="majorHAnsi"/>
          <w:sz w:val="24"/>
          <w:szCs w:val="24"/>
        </w:rPr>
        <w:t xml:space="preserve"> s </w:t>
      </w:r>
      <w:proofErr w:type="spellStart"/>
      <w:r w:rsidRPr="00301057">
        <w:rPr>
          <w:rFonts w:cstheme="majorHAnsi"/>
          <w:sz w:val="24"/>
          <w:szCs w:val="24"/>
        </w:rPr>
        <w:t>ograničenom</w:t>
      </w:r>
      <w:proofErr w:type="spellEnd"/>
      <w:r w:rsidRPr="00301057">
        <w:rPr>
          <w:rFonts w:cstheme="majorHAnsi"/>
          <w:sz w:val="24"/>
          <w:szCs w:val="24"/>
        </w:rPr>
        <w:t xml:space="preserve"> </w:t>
      </w:r>
      <w:proofErr w:type="spellStart"/>
      <w:r w:rsidRPr="00301057">
        <w:rPr>
          <w:rFonts w:cstheme="majorHAnsi"/>
          <w:sz w:val="24"/>
          <w:szCs w:val="24"/>
        </w:rPr>
        <w:t>odgovornošću</w:t>
      </w:r>
      <w:proofErr w:type="spellEnd"/>
      <w:r w:rsidRPr="00301057">
        <w:rPr>
          <w:rFonts w:cstheme="majorHAnsi"/>
          <w:sz w:val="24"/>
          <w:szCs w:val="24"/>
        </w:rPr>
        <w:t xml:space="preserve"> </w:t>
      </w:r>
      <w:proofErr w:type="spellStart"/>
      <w:r w:rsidRPr="00301057">
        <w:rPr>
          <w:rFonts w:cstheme="majorHAnsi"/>
          <w:sz w:val="24"/>
          <w:szCs w:val="24"/>
        </w:rPr>
        <w:t>obvezna</w:t>
      </w:r>
      <w:proofErr w:type="spellEnd"/>
      <w:r w:rsidRPr="00301057">
        <w:rPr>
          <w:rFonts w:cstheme="majorHAnsi"/>
          <w:sz w:val="24"/>
          <w:szCs w:val="24"/>
        </w:rPr>
        <w:t xml:space="preserve"> je </w:t>
      </w:r>
      <w:proofErr w:type="spellStart"/>
      <w:r w:rsidRPr="00301057">
        <w:rPr>
          <w:rFonts w:cstheme="majorHAnsi"/>
          <w:sz w:val="24"/>
          <w:szCs w:val="24"/>
        </w:rPr>
        <w:t>voditi</w:t>
      </w:r>
      <w:proofErr w:type="spellEnd"/>
      <w:r w:rsidRPr="00301057">
        <w:rPr>
          <w:rFonts w:cstheme="majorHAnsi"/>
          <w:sz w:val="24"/>
          <w:szCs w:val="24"/>
        </w:rPr>
        <w:t xml:space="preserve"> </w:t>
      </w:r>
      <w:proofErr w:type="spellStart"/>
      <w:r w:rsidRPr="00301057">
        <w:rPr>
          <w:rFonts w:cstheme="majorHAnsi"/>
          <w:sz w:val="24"/>
          <w:szCs w:val="24"/>
        </w:rPr>
        <w:t>evidenciju</w:t>
      </w:r>
      <w:proofErr w:type="spellEnd"/>
      <w:r w:rsidRPr="00301057">
        <w:rPr>
          <w:rFonts w:cstheme="majorHAnsi"/>
          <w:sz w:val="24"/>
          <w:szCs w:val="24"/>
        </w:rPr>
        <w:t xml:space="preserve"> pod </w:t>
      </w:r>
      <w:proofErr w:type="spellStart"/>
      <w:r w:rsidRPr="00301057">
        <w:rPr>
          <w:rFonts w:cstheme="majorHAnsi"/>
          <w:sz w:val="24"/>
          <w:szCs w:val="24"/>
        </w:rPr>
        <w:t>nazivom</w:t>
      </w:r>
      <w:proofErr w:type="spellEnd"/>
      <w:r w:rsidRPr="00301057">
        <w:rPr>
          <w:rFonts w:cstheme="majorHAnsi"/>
          <w:sz w:val="24"/>
          <w:szCs w:val="24"/>
        </w:rPr>
        <w:t>:</w:t>
      </w:r>
    </w:p>
    <w:p w14:paraId="071CA40E" w14:textId="2365B116" w:rsidR="009D4F8C" w:rsidRPr="00301057" w:rsidRDefault="00631261" w:rsidP="00121A58">
      <w:pPr>
        <w:pStyle w:val="Heading1"/>
        <w:jc w:val="center"/>
        <w:rPr>
          <w:rFonts w:asciiTheme="minorHAnsi" w:hAnsiTheme="minorHAnsi" w:cstheme="majorHAnsi"/>
          <w:color w:val="auto"/>
          <w:sz w:val="40"/>
          <w:szCs w:val="40"/>
        </w:rPr>
      </w:pPr>
      <w:r w:rsidRPr="00301057">
        <w:rPr>
          <w:rFonts w:asciiTheme="minorHAnsi" w:hAnsiTheme="minorHAnsi" w:cstheme="majorHAnsi"/>
          <w:color w:val="auto"/>
          <w:sz w:val="40"/>
          <w:szCs w:val="40"/>
        </w:rPr>
        <w:t>KNJIGA POSLOVNIH UDJELA</w:t>
      </w:r>
    </w:p>
    <w:p w14:paraId="1F433204" w14:textId="77777777" w:rsidR="00121A58" w:rsidRPr="00301057" w:rsidRDefault="00121A58" w:rsidP="00121A58">
      <w:pPr>
        <w:rPr>
          <w:rFonts w:cstheme="majorHAnsi"/>
          <w:sz w:val="24"/>
          <w:szCs w:val="24"/>
        </w:rPr>
      </w:pPr>
    </w:p>
    <w:p w14:paraId="70CE6787" w14:textId="77777777" w:rsidR="009D4F8C" w:rsidRPr="00301057" w:rsidRDefault="00631261">
      <w:pPr>
        <w:rPr>
          <w:rFonts w:cstheme="majorHAnsi"/>
          <w:sz w:val="24"/>
          <w:szCs w:val="24"/>
        </w:rPr>
      </w:pPr>
      <w:r w:rsidRPr="00301057">
        <w:rPr>
          <w:rFonts w:cstheme="majorHAnsi"/>
          <w:sz w:val="24"/>
          <w:szCs w:val="24"/>
        </w:rPr>
        <w:t xml:space="preserve">Naziv </w:t>
      </w:r>
      <w:proofErr w:type="spellStart"/>
      <w:r w:rsidRPr="00301057">
        <w:rPr>
          <w:rFonts w:cstheme="majorHAnsi"/>
          <w:sz w:val="24"/>
          <w:szCs w:val="24"/>
        </w:rPr>
        <w:t>društva</w:t>
      </w:r>
      <w:proofErr w:type="spellEnd"/>
      <w:r w:rsidRPr="00301057">
        <w:rPr>
          <w:rFonts w:cstheme="majorHAnsi"/>
          <w:sz w:val="24"/>
          <w:szCs w:val="24"/>
        </w:rPr>
        <w:t>: DRUŠTVO d.o.o.</w:t>
      </w:r>
    </w:p>
    <w:p w14:paraId="396699F5" w14:textId="77777777" w:rsidR="009D4F8C" w:rsidRPr="00301057" w:rsidRDefault="00631261">
      <w:pPr>
        <w:rPr>
          <w:rFonts w:cstheme="majorHAnsi"/>
          <w:sz w:val="24"/>
          <w:szCs w:val="24"/>
        </w:rPr>
      </w:pPr>
      <w:r w:rsidRPr="00301057">
        <w:rPr>
          <w:rFonts w:cstheme="majorHAnsi"/>
          <w:sz w:val="24"/>
          <w:szCs w:val="24"/>
        </w:rPr>
        <w:t>OIB: 123456789</w:t>
      </w:r>
    </w:p>
    <w:p w14:paraId="302D25D8" w14:textId="77777777" w:rsidR="009D4F8C" w:rsidRPr="00301057" w:rsidRDefault="00631261">
      <w:pPr>
        <w:rPr>
          <w:rFonts w:cstheme="majorHAnsi"/>
          <w:sz w:val="24"/>
          <w:szCs w:val="24"/>
        </w:rPr>
      </w:pPr>
      <w:r w:rsidRPr="00301057">
        <w:rPr>
          <w:rFonts w:cstheme="majorHAnsi"/>
          <w:sz w:val="24"/>
          <w:szCs w:val="24"/>
        </w:rPr>
        <w:t>MBS: 0802025</w:t>
      </w:r>
    </w:p>
    <w:p w14:paraId="4F11A124" w14:textId="77777777" w:rsidR="009D4F8C" w:rsidRPr="00301057" w:rsidRDefault="00631261">
      <w:pPr>
        <w:rPr>
          <w:rFonts w:cstheme="majorHAnsi"/>
          <w:sz w:val="24"/>
          <w:szCs w:val="24"/>
        </w:rPr>
      </w:pPr>
      <w:r w:rsidRPr="00301057">
        <w:rPr>
          <w:rFonts w:cstheme="majorHAnsi"/>
          <w:sz w:val="24"/>
          <w:szCs w:val="24"/>
        </w:rPr>
        <w:t>MB: 0123450</w:t>
      </w:r>
    </w:p>
    <w:p w14:paraId="725FBB77" w14:textId="77777777" w:rsidR="009D4F8C" w:rsidRPr="00301057" w:rsidRDefault="00631261">
      <w:pPr>
        <w:rPr>
          <w:rFonts w:cstheme="majorHAnsi"/>
          <w:sz w:val="24"/>
          <w:szCs w:val="24"/>
        </w:rPr>
      </w:pPr>
      <w:r w:rsidRPr="00301057">
        <w:rPr>
          <w:rFonts w:cstheme="majorHAnsi"/>
          <w:sz w:val="24"/>
          <w:szCs w:val="24"/>
        </w:rPr>
        <w:t>Adresa sjedišta: Primjer 82, 10000 Zagreb</w:t>
      </w:r>
    </w:p>
    <w:p w14:paraId="5DA7B8D1" w14:textId="77777777" w:rsidR="009D4F8C" w:rsidRPr="00301057" w:rsidRDefault="00631261">
      <w:pPr>
        <w:rPr>
          <w:rFonts w:cstheme="majorHAnsi"/>
          <w:sz w:val="24"/>
          <w:szCs w:val="24"/>
        </w:rPr>
      </w:pPr>
      <w:r w:rsidRPr="00301057">
        <w:rPr>
          <w:rFonts w:cstheme="majorHAnsi"/>
          <w:sz w:val="24"/>
          <w:szCs w:val="24"/>
        </w:rPr>
        <w:t>Predmet poslovanja: Poslovno savjetovanje</w:t>
      </w:r>
    </w:p>
    <w:p w14:paraId="066A1C0C" w14:textId="77777777" w:rsidR="009D4F8C" w:rsidRPr="00301057" w:rsidRDefault="00631261">
      <w:pPr>
        <w:rPr>
          <w:rFonts w:cstheme="majorHAnsi"/>
          <w:sz w:val="24"/>
          <w:szCs w:val="24"/>
        </w:rPr>
      </w:pPr>
      <w:r w:rsidRPr="00301057">
        <w:rPr>
          <w:rFonts w:cstheme="majorHAnsi"/>
          <w:sz w:val="24"/>
          <w:szCs w:val="24"/>
        </w:rPr>
        <w:t>Upis u sudski registar: Trgovački sud u Zagrebu</w:t>
      </w:r>
    </w:p>
    <w:p w14:paraId="2FC29DFA" w14:textId="77777777" w:rsidR="009D4F8C" w:rsidRPr="00301057" w:rsidRDefault="00631261">
      <w:pPr>
        <w:rPr>
          <w:rFonts w:cstheme="majorHAnsi"/>
          <w:sz w:val="24"/>
          <w:szCs w:val="24"/>
        </w:rPr>
      </w:pPr>
      <w:r w:rsidRPr="00301057">
        <w:rPr>
          <w:rFonts w:cstheme="majorHAnsi"/>
          <w:sz w:val="24"/>
          <w:szCs w:val="24"/>
        </w:rPr>
        <w:t>Direktor: Ivan Horvat</w:t>
      </w:r>
    </w:p>
    <w:p w14:paraId="58333A57" w14:textId="77777777" w:rsidR="009D4F8C" w:rsidRPr="00301057" w:rsidRDefault="00631261">
      <w:pPr>
        <w:rPr>
          <w:rFonts w:cstheme="majorHAnsi"/>
          <w:sz w:val="24"/>
          <w:szCs w:val="24"/>
        </w:rPr>
      </w:pPr>
      <w:r w:rsidRPr="00301057">
        <w:rPr>
          <w:rFonts w:cstheme="majorHAnsi"/>
          <w:sz w:val="24"/>
          <w:szCs w:val="24"/>
        </w:rPr>
        <w:t>Datum osnivanja: 07.04.2025</w:t>
      </w:r>
    </w:p>
    <w:p w14:paraId="4051F020" w14:textId="3B100690" w:rsidR="009D4F8C" w:rsidRPr="00301057" w:rsidRDefault="009D4F8C">
      <w:pPr>
        <w:rPr>
          <w:rFonts w:cstheme="majorHAnsi"/>
          <w:sz w:val="24"/>
          <w:szCs w:val="24"/>
        </w:rPr>
      </w:pPr>
    </w:p>
    <w:tbl>
      <w:tblPr>
        <w:tblStyle w:val="TableGrid"/>
        <w:tblW w:w="95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00"/>
        <w:gridCol w:w="983"/>
        <w:gridCol w:w="1223"/>
        <w:gridCol w:w="1407"/>
        <w:gridCol w:w="1035"/>
        <w:gridCol w:w="1527"/>
        <w:gridCol w:w="964"/>
        <w:gridCol w:w="1588"/>
      </w:tblGrid>
      <w:tr w:rsidR="00121A58" w:rsidRPr="00E36E31" w14:paraId="698C9579" w14:textId="77777777" w:rsidTr="00E36E31">
        <w:tc>
          <w:tcPr>
            <w:tcW w:w="800" w:type="dxa"/>
          </w:tcPr>
          <w:p w14:paraId="2275D145" w14:textId="77777777" w:rsidR="00121A58" w:rsidRPr="00E36E31" w:rsidRDefault="00121A58">
            <w:pPr>
              <w:rPr>
                <w:rFonts w:cstheme="majorHAnsi"/>
                <w:sz w:val="20"/>
                <w:szCs w:val="20"/>
              </w:rPr>
            </w:pPr>
            <w:r w:rsidRPr="00E36E31">
              <w:rPr>
                <w:rFonts w:cstheme="majorHAnsi"/>
                <w:sz w:val="20"/>
                <w:szCs w:val="20"/>
              </w:rPr>
              <w:t>Red. br.</w:t>
            </w:r>
          </w:p>
        </w:tc>
        <w:tc>
          <w:tcPr>
            <w:tcW w:w="983" w:type="dxa"/>
          </w:tcPr>
          <w:p w14:paraId="1CEA0F26" w14:textId="77777777" w:rsidR="00121A58" w:rsidRPr="00E36E31" w:rsidRDefault="00121A58">
            <w:pPr>
              <w:rPr>
                <w:rFonts w:cstheme="majorHAnsi"/>
                <w:sz w:val="20"/>
                <w:szCs w:val="20"/>
              </w:rPr>
            </w:pPr>
            <w:r w:rsidRPr="00E36E31">
              <w:rPr>
                <w:rFonts w:cstheme="majorHAnsi"/>
                <w:sz w:val="20"/>
                <w:szCs w:val="20"/>
              </w:rPr>
              <w:t>Ime i prezime / naziv člana</w:t>
            </w:r>
          </w:p>
        </w:tc>
        <w:tc>
          <w:tcPr>
            <w:tcW w:w="1223" w:type="dxa"/>
          </w:tcPr>
          <w:p w14:paraId="5A53D86E" w14:textId="77777777" w:rsidR="00121A58" w:rsidRPr="00E36E31" w:rsidRDefault="00121A58">
            <w:pPr>
              <w:rPr>
                <w:rFonts w:cstheme="majorHAnsi"/>
                <w:sz w:val="20"/>
                <w:szCs w:val="20"/>
              </w:rPr>
            </w:pPr>
            <w:r w:rsidRPr="00E36E31">
              <w:rPr>
                <w:rFonts w:cstheme="majorHAnsi"/>
                <w:sz w:val="20"/>
                <w:szCs w:val="20"/>
              </w:rPr>
              <w:t>OIB člana</w:t>
            </w:r>
          </w:p>
        </w:tc>
        <w:tc>
          <w:tcPr>
            <w:tcW w:w="1407" w:type="dxa"/>
          </w:tcPr>
          <w:p w14:paraId="5DA2D391" w14:textId="77777777" w:rsidR="00121A58" w:rsidRPr="00E36E31" w:rsidRDefault="00121A58">
            <w:pPr>
              <w:rPr>
                <w:rFonts w:cstheme="majorHAnsi"/>
                <w:sz w:val="20"/>
                <w:szCs w:val="20"/>
              </w:rPr>
            </w:pPr>
            <w:r w:rsidRPr="00E36E31">
              <w:rPr>
                <w:rFonts w:cstheme="majorHAnsi"/>
                <w:sz w:val="20"/>
                <w:szCs w:val="20"/>
              </w:rPr>
              <w:t>Adresa prebivališta / sjedišta</w:t>
            </w:r>
          </w:p>
        </w:tc>
        <w:tc>
          <w:tcPr>
            <w:tcW w:w="1035" w:type="dxa"/>
          </w:tcPr>
          <w:p w14:paraId="4A9B5930" w14:textId="77777777" w:rsidR="00121A58" w:rsidRPr="00E36E31" w:rsidRDefault="00121A58">
            <w:pPr>
              <w:rPr>
                <w:rFonts w:cstheme="majorHAnsi"/>
                <w:sz w:val="20"/>
                <w:szCs w:val="20"/>
              </w:rPr>
            </w:pPr>
            <w:r w:rsidRPr="00E36E31">
              <w:rPr>
                <w:rFonts w:cstheme="majorHAnsi"/>
                <w:sz w:val="20"/>
                <w:szCs w:val="20"/>
              </w:rPr>
              <w:t>Postotak udjela (%)</w:t>
            </w:r>
          </w:p>
        </w:tc>
        <w:tc>
          <w:tcPr>
            <w:tcW w:w="1527" w:type="dxa"/>
          </w:tcPr>
          <w:p w14:paraId="44B95569" w14:textId="77777777" w:rsidR="00121A58" w:rsidRPr="00E36E31" w:rsidRDefault="00121A58">
            <w:pPr>
              <w:rPr>
                <w:rFonts w:cstheme="majorHAnsi"/>
                <w:sz w:val="20"/>
                <w:szCs w:val="20"/>
              </w:rPr>
            </w:pPr>
            <w:r w:rsidRPr="00E36E31">
              <w:rPr>
                <w:rFonts w:cstheme="majorHAnsi"/>
                <w:sz w:val="20"/>
                <w:szCs w:val="20"/>
              </w:rPr>
              <w:t>Promjena (opis i datum)</w:t>
            </w:r>
          </w:p>
        </w:tc>
        <w:tc>
          <w:tcPr>
            <w:tcW w:w="964" w:type="dxa"/>
          </w:tcPr>
          <w:p w14:paraId="2E3137CD" w14:textId="012CB9A9" w:rsidR="00121A58" w:rsidRPr="00E36E31" w:rsidRDefault="00121A58">
            <w:pPr>
              <w:rPr>
                <w:rFonts w:cstheme="majorHAnsi"/>
                <w:sz w:val="20"/>
                <w:szCs w:val="20"/>
              </w:rPr>
            </w:pPr>
            <w:proofErr w:type="spellStart"/>
            <w:r w:rsidRPr="00E36E31">
              <w:rPr>
                <w:rFonts w:cstheme="majorHAnsi"/>
                <w:sz w:val="20"/>
                <w:szCs w:val="20"/>
              </w:rPr>
              <w:t>Temeljni</w:t>
            </w:r>
            <w:proofErr w:type="spellEnd"/>
            <w:r w:rsidRPr="00E36E31">
              <w:rPr>
                <w:rFonts w:cstheme="majorHAnsi"/>
                <w:sz w:val="20"/>
                <w:szCs w:val="20"/>
              </w:rPr>
              <w:t xml:space="preserve"> </w:t>
            </w:r>
            <w:proofErr w:type="spellStart"/>
            <w:r w:rsidRPr="00E36E31">
              <w:rPr>
                <w:rFonts w:cstheme="majorHAnsi"/>
                <w:sz w:val="20"/>
                <w:szCs w:val="20"/>
              </w:rPr>
              <w:t>kapital</w:t>
            </w:r>
            <w:proofErr w:type="spellEnd"/>
          </w:p>
        </w:tc>
        <w:tc>
          <w:tcPr>
            <w:tcW w:w="1588" w:type="dxa"/>
          </w:tcPr>
          <w:p w14:paraId="150E8838" w14:textId="19CB7AC3" w:rsidR="00121A58" w:rsidRPr="00E36E31" w:rsidRDefault="00121A58">
            <w:pPr>
              <w:rPr>
                <w:rFonts w:cstheme="majorHAnsi"/>
                <w:sz w:val="20"/>
                <w:szCs w:val="20"/>
              </w:rPr>
            </w:pPr>
            <w:proofErr w:type="spellStart"/>
            <w:r w:rsidRPr="00E36E31">
              <w:rPr>
                <w:rFonts w:cstheme="majorHAnsi"/>
                <w:sz w:val="20"/>
                <w:szCs w:val="20"/>
              </w:rPr>
              <w:t>Napomena</w:t>
            </w:r>
            <w:proofErr w:type="spellEnd"/>
          </w:p>
        </w:tc>
      </w:tr>
      <w:tr w:rsidR="00121A58" w:rsidRPr="00E36E31" w14:paraId="3A21C311" w14:textId="77777777" w:rsidTr="00E36E31">
        <w:tc>
          <w:tcPr>
            <w:tcW w:w="800" w:type="dxa"/>
          </w:tcPr>
          <w:p w14:paraId="514F2796" w14:textId="77777777" w:rsidR="00121A58" w:rsidRPr="00E36E31" w:rsidRDefault="00121A58">
            <w:pPr>
              <w:rPr>
                <w:rFonts w:cstheme="majorHAnsi"/>
                <w:sz w:val="20"/>
                <w:szCs w:val="20"/>
              </w:rPr>
            </w:pPr>
            <w:r w:rsidRPr="00E36E31">
              <w:rPr>
                <w:rFonts w:cstheme="majorHAnsi"/>
                <w:sz w:val="20"/>
                <w:szCs w:val="20"/>
              </w:rPr>
              <w:t>1</w:t>
            </w:r>
          </w:p>
        </w:tc>
        <w:tc>
          <w:tcPr>
            <w:tcW w:w="983" w:type="dxa"/>
          </w:tcPr>
          <w:p w14:paraId="64AE7D28" w14:textId="7867B79F" w:rsidR="00121A58" w:rsidRPr="00E36E31" w:rsidRDefault="00121A58">
            <w:pPr>
              <w:rPr>
                <w:rFonts w:cstheme="majorHAnsi"/>
                <w:sz w:val="20"/>
                <w:szCs w:val="20"/>
              </w:rPr>
            </w:pPr>
            <w:r w:rsidRPr="00E36E31">
              <w:rPr>
                <w:rFonts w:cstheme="majorHAnsi"/>
                <w:sz w:val="20"/>
                <w:szCs w:val="20"/>
              </w:rPr>
              <w:t>Ivan Horvat</w:t>
            </w:r>
          </w:p>
        </w:tc>
        <w:tc>
          <w:tcPr>
            <w:tcW w:w="1223" w:type="dxa"/>
          </w:tcPr>
          <w:p w14:paraId="1504554E" w14:textId="77777777" w:rsidR="00121A58" w:rsidRPr="00E36E31" w:rsidRDefault="00121A58">
            <w:pPr>
              <w:rPr>
                <w:rFonts w:cstheme="majorHAnsi"/>
                <w:sz w:val="20"/>
                <w:szCs w:val="20"/>
              </w:rPr>
            </w:pPr>
            <w:r w:rsidRPr="00E36E31">
              <w:rPr>
                <w:rFonts w:cstheme="majorHAnsi"/>
                <w:sz w:val="20"/>
                <w:szCs w:val="20"/>
              </w:rPr>
              <w:t>987654321</w:t>
            </w:r>
          </w:p>
        </w:tc>
        <w:tc>
          <w:tcPr>
            <w:tcW w:w="1407" w:type="dxa"/>
          </w:tcPr>
          <w:p w14:paraId="624948C8" w14:textId="77777777" w:rsidR="00121A58" w:rsidRPr="00E36E31" w:rsidRDefault="00121A58">
            <w:pPr>
              <w:rPr>
                <w:rFonts w:cstheme="majorHAnsi"/>
                <w:sz w:val="20"/>
                <w:szCs w:val="20"/>
              </w:rPr>
            </w:pPr>
            <w:r w:rsidRPr="00E36E31">
              <w:rPr>
                <w:rFonts w:cstheme="majorHAnsi"/>
                <w:sz w:val="20"/>
                <w:szCs w:val="20"/>
              </w:rPr>
              <w:t>Primjer ulice 10, 10000 Zagreb</w:t>
            </w:r>
          </w:p>
        </w:tc>
        <w:tc>
          <w:tcPr>
            <w:tcW w:w="1035" w:type="dxa"/>
          </w:tcPr>
          <w:p w14:paraId="307A0A62" w14:textId="0A49527F" w:rsidR="00121A58" w:rsidRPr="00E36E31" w:rsidRDefault="00121A58">
            <w:pPr>
              <w:rPr>
                <w:rFonts w:cstheme="majorHAnsi"/>
                <w:sz w:val="20"/>
                <w:szCs w:val="20"/>
              </w:rPr>
            </w:pPr>
            <w:r w:rsidRPr="00E36E31">
              <w:rPr>
                <w:rFonts w:cstheme="majorHAnsi"/>
                <w:sz w:val="20"/>
                <w:szCs w:val="20"/>
              </w:rPr>
              <w:t>100%</w:t>
            </w:r>
          </w:p>
        </w:tc>
        <w:tc>
          <w:tcPr>
            <w:tcW w:w="1527" w:type="dxa"/>
          </w:tcPr>
          <w:p w14:paraId="54ED1064" w14:textId="77777777" w:rsidR="00121A58" w:rsidRPr="00E36E31" w:rsidRDefault="00121A58">
            <w:pPr>
              <w:rPr>
                <w:rFonts w:cstheme="majorHAnsi"/>
                <w:sz w:val="20"/>
                <w:szCs w:val="20"/>
              </w:rPr>
            </w:pPr>
            <w:r w:rsidRPr="00E36E31">
              <w:rPr>
                <w:rFonts w:cstheme="majorHAnsi"/>
                <w:sz w:val="20"/>
                <w:szCs w:val="20"/>
              </w:rPr>
              <w:t>Osnivanje društva, 07.04.2025.</w:t>
            </w:r>
          </w:p>
        </w:tc>
        <w:tc>
          <w:tcPr>
            <w:tcW w:w="964" w:type="dxa"/>
          </w:tcPr>
          <w:p w14:paraId="7E1775F9" w14:textId="104004BB" w:rsidR="00121A58" w:rsidRPr="00E36E31" w:rsidRDefault="00121A58">
            <w:pPr>
              <w:rPr>
                <w:rFonts w:cstheme="majorHAnsi"/>
                <w:sz w:val="20"/>
                <w:szCs w:val="20"/>
              </w:rPr>
            </w:pPr>
            <w:r w:rsidRPr="00E36E31">
              <w:rPr>
                <w:rFonts w:cstheme="majorHAnsi"/>
                <w:sz w:val="20"/>
                <w:szCs w:val="20"/>
              </w:rPr>
              <w:t xml:space="preserve">2.500,00 </w:t>
            </w:r>
            <w:proofErr w:type="spellStart"/>
            <w:r w:rsidRPr="00E36E31">
              <w:rPr>
                <w:rFonts w:cstheme="majorHAnsi"/>
                <w:sz w:val="20"/>
                <w:szCs w:val="20"/>
              </w:rPr>
              <w:t>eura</w:t>
            </w:r>
            <w:proofErr w:type="spellEnd"/>
          </w:p>
        </w:tc>
        <w:tc>
          <w:tcPr>
            <w:tcW w:w="1588" w:type="dxa"/>
          </w:tcPr>
          <w:p w14:paraId="259AAE69" w14:textId="1273C349" w:rsidR="00121A58" w:rsidRPr="00E36E31" w:rsidRDefault="00121A58">
            <w:pPr>
              <w:rPr>
                <w:rFonts w:cstheme="majorHAnsi"/>
                <w:sz w:val="20"/>
                <w:szCs w:val="20"/>
              </w:rPr>
            </w:pPr>
            <w:proofErr w:type="spellStart"/>
            <w:r w:rsidRPr="00E36E31">
              <w:rPr>
                <w:rFonts w:cstheme="majorHAnsi"/>
                <w:sz w:val="20"/>
                <w:szCs w:val="20"/>
              </w:rPr>
              <w:t>Osnivač</w:t>
            </w:r>
            <w:proofErr w:type="spellEnd"/>
          </w:p>
        </w:tc>
      </w:tr>
    </w:tbl>
    <w:p w14:paraId="2FF155EF" w14:textId="77777777" w:rsidR="009D4F8C" w:rsidRPr="00301057" w:rsidRDefault="00631261">
      <w:pPr>
        <w:rPr>
          <w:rFonts w:cstheme="majorHAnsi"/>
          <w:sz w:val="24"/>
          <w:szCs w:val="24"/>
        </w:rPr>
      </w:pPr>
      <w:r w:rsidRPr="00301057">
        <w:rPr>
          <w:rFonts w:cstheme="majorHAnsi"/>
          <w:sz w:val="24"/>
          <w:szCs w:val="24"/>
        </w:rPr>
        <w:br/>
      </w:r>
    </w:p>
    <w:p w14:paraId="587A80DF" w14:textId="77777777" w:rsidR="009D4F8C" w:rsidRPr="00301057" w:rsidRDefault="00631261">
      <w:pPr>
        <w:rPr>
          <w:rFonts w:cstheme="majorHAnsi"/>
          <w:sz w:val="24"/>
          <w:szCs w:val="24"/>
        </w:rPr>
      </w:pPr>
      <w:r w:rsidRPr="00301057">
        <w:rPr>
          <w:rFonts w:cstheme="majorHAnsi"/>
          <w:sz w:val="24"/>
          <w:szCs w:val="24"/>
        </w:rPr>
        <w:t>Potpis odgovorne osobe: ____________________</w:t>
      </w:r>
    </w:p>
    <w:p w14:paraId="6EAEDD0D" w14:textId="77777777" w:rsidR="009D4F8C" w:rsidRPr="00301057" w:rsidRDefault="00631261">
      <w:pPr>
        <w:rPr>
          <w:rFonts w:cstheme="majorHAnsi"/>
          <w:sz w:val="24"/>
          <w:szCs w:val="24"/>
        </w:rPr>
      </w:pPr>
      <w:r w:rsidRPr="00301057">
        <w:rPr>
          <w:rFonts w:cstheme="majorHAnsi"/>
          <w:sz w:val="24"/>
          <w:szCs w:val="24"/>
        </w:rPr>
        <w:t>Datum: ____________________</w:t>
      </w:r>
    </w:p>
    <w:sectPr w:rsidR="009D4F8C" w:rsidRPr="0030105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38978654">
    <w:abstractNumId w:val="8"/>
  </w:num>
  <w:num w:numId="2" w16cid:durableId="1159728817">
    <w:abstractNumId w:val="6"/>
  </w:num>
  <w:num w:numId="3" w16cid:durableId="625165239">
    <w:abstractNumId w:val="5"/>
  </w:num>
  <w:num w:numId="4" w16cid:durableId="71972987">
    <w:abstractNumId w:val="4"/>
  </w:num>
  <w:num w:numId="5" w16cid:durableId="1820072146">
    <w:abstractNumId w:val="7"/>
  </w:num>
  <w:num w:numId="6" w16cid:durableId="464390116">
    <w:abstractNumId w:val="3"/>
  </w:num>
  <w:num w:numId="7" w16cid:durableId="1357076107">
    <w:abstractNumId w:val="2"/>
  </w:num>
  <w:num w:numId="8" w16cid:durableId="1190879234">
    <w:abstractNumId w:val="1"/>
  </w:num>
  <w:num w:numId="9" w16cid:durableId="2050760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3B8E"/>
    <w:rsid w:val="0006063C"/>
    <w:rsid w:val="00121A58"/>
    <w:rsid w:val="0015074B"/>
    <w:rsid w:val="0029639D"/>
    <w:rsid w:val="00301057"/>
    <w:rsid w:val="00326F90"/>
    <w:rsid w:val="00631261"/>
    <w:rsid w:val="009D4F8C"/>
    <w:rsid w:val="00AA1D8D"/>
    <w:rsid w:val="00AD7A35"/>
    <w:rsid w:val="00B47730"/>
    <w:rsid w:val="00CB0664"/>
    <w:rsid w:val="00E36E3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ACE0C1"/>
  <w14:defaultImageDpi w14:val="300"/>
  <w15:docId w15:val="{7FA168EC-798A-447C-89E1-730A8F03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467065-4424-48a8-94a3-7a850a7577e9">
      <Terms xmlns="http://schemas.microsoft.com/office/infopath/2007/PartnerControls"/>
    </lcf76f155ced4ddcb4097134ff3c332f>
    <TaxCatchAll xmlns="e2bc1cc0-7ec6-4f7c-a67d-bb64723d53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CC97568D847A44A6F352C090000EC3" ma:contentTypeVersion="15" ma:contentTypeDescription="Stvaranje novog dokumenta." ma:contentTypeScope="" ma:versionID="5b7b02b54f89b64b97b21be97c36dffd">
  <xsd:schema xmlns:xsd="http://www.w3.org/2001/XMLSchema" xmlns:xs="http://www.w3.org/2001/XMLSchema" xmlns:p="http://schemas.microsoft.com/office/2006/metadata/properties" xmlns:ns2="96467065-4424-48a8-94a3-7a850a7577e9" xmlns:ns3="e2bc1cc0-7ec6-4f7c-a67d-bb64723d5310" targetNamespace="http://schemas.microsoft.com/office/2006/metadata/properties" ma:root="true" ma:fieldsID="2b28a198bdfb86f1d8749209a402637d" ns2:_="" ns3:_="">
    <xsd:import namespace="96467065-4424-48a8-94a3-7a850a7577e9"/>
    <xsd:import namespace="e2bc1cc0-7ec6-4f7c-a67d-bb64723d5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67065-4424-48a8-94a3-7a850a7577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Oznake slika" ma:readOnly="false" ma:fieldId="{5cf76f15-5ced-4ddc-b409-7134ff3c332f}" ma:taxonomyMulti="true" ma:sspId="e57255a8-c17f-4a56-820a-3fa110e145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c1cc0-7ec6-4f7c-a67d-bb64723d531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f60ad01-e09d-4187-9734-368c7ea6f7cb}" ma:internalName="TaxCatchAll" ma:showField="CatchAllData" ma:web="e2bc1cc0-7ec6-4f7c-a67d-bb64723d53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505853-5C7A-49AC-903F-19AA266B4696}">
  <ds:schemaRefs>
    <ds:schemaRef ds:uri="http://schemas.microsoft.com/office/2006/metadata/properties"/>
    <ds:schemaRef ds:uri="http://schemas.microsoft.com/office/infopath/2007/PartnerControls"/>
    <ds:schemaRef ds:uri="96467065-4424-48a8-94a3-7a850a7577e9"/>
    <ds:schemaRef ds:uri="e2bc1cc0-7ec6-4f7c-a67d-bb64723d5310"/>
  </ds:schemaRefs>
</ds:datastoreItem>
</file>

<file path=customXml/itemProps3.xml><?xml version="1.0" encoding="utf-8"?>
<ds:datastoreItem xmlns:ds="http://schemas.openxmlformats.org/officeDocument/2006/customXml" ds:itemID="{1981FEB8-A788-4FFC-BE0D-816A2B3017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9A2B82-223F-4593-8316-37D8230EC6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Tihana Kordić</cp:lastModifiedBy>
  <cp:revision>5</cp:revision>
  <dcterms:created xsi:type="dcterms:W3CDTF">2025-08-09T16:42:00Z</dcterms:created>
  <dcterms:modified xsi:type="dcterms:W3CDTF">2025-08-16T22:12:00Z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0x01010055CC97568D847A44A6F352C090000EC3</vt:lpwstr>
  </property>
  <property fmtid="{D5CDD505-2E9C-101B-9397-08002B2CF9AE}" pid="3" name="MediaServiceImageTags">
    <vt:lpwstr/>
  </property>
</Properties>
</file>